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4DFF7" w14:textId="0A319634" w:rsidR="00B13702" w:rsidRPr="005A328A" w:rsidRDefault="00006656" w:rsidP="00B13702">
      <w:pPr>
        <w:rPr>
          <w:rFonts w:ascii="AvenirNext LT Pro Light" w:hAnsi="AvenirNext LT Pro Light"/>
          <w:color w:val="6E28C8"/>
          <w:sz w:val="44"/>
          <w:szCs w:val="44"/>
        </w:rPr>
      </w:pPr>
      <w:r>
        <w:rPr>
          <w:rFonts w:ascii="AvenirNext LT Pro Light" w:hAnsi="AvenirNext LT Pro Light"/>
          <w:noProof/>
          <w:color w:val="6E28C8"/>
          <w:sz w:val="44"/>
          <w:szCs w:val="44"/>
        </w:rPr>
        <mc:AlternateContent>
          <mc:Choice Requires="wpg">
            <w:drawing>
              <wp:anchor distT="0" distB="0" distL="114300" distR="114300" simplePos="0" relativeHeight="251663360" behindDoc="0" locked="0" layoutInCell="1" allowOverlap="1" wp14:anchorId="09EF5A1D" wp14:editId="03CF7441">
                <wp:simplePos x="0" y="0"/>
                <wp:positionH relativeFrom="column">
                  <wp:posOffset>-942975</wp:posOffset>
                </wp:positionH>
                <wp:positionV relativeFrom="paragraph">
                  <wp:posOffset>-606425</wp:posOffset>
                </wp:positionV>
                <wp:extent cx="7600950" cy="10725150"/>
                <wp:effectExtent l="0" t="0" r="0" b="0"/>
                <wp:wrapNone/>
                <wp:docPr id="1" name="Group 1"/>
                <wp:cNvGraphicFramePr/>
                <a:graphic xmlns:a="http://schemas.openxmlformats.org/drawingml/2006/main">
                  <a:graphicData uri="http://schemas.microsoft.com/office/word/2010/wordprocessingGroup">
                    <wpg:wgp>
                      <wpg:cNvGrpSpPr/>
                      <wpg:grpSpPr>
                        <a:xfrm>
                          <a:off x="0" y="0"/>
                          <a:ext cx="7600950" cy="10725150"/>
                          <a:chOff x="0" y="0"/>
                          <a:chExt cx="7600950" cy="10725150"/>
                        </a:xfrm>
                      </wpg:grpSpPr>
                      <wps:wsp>
                        <wps:cNvPr id="6" name="Straight Connector 6"/>
                        <wps:cNvCnPr/>
                        <wps:spPr>
                          <a:xfrm>
                            <a:off x="933450" y="1041400"/>
                            <a:ext cx="367748" cy="0"/>
                          </a:xfrm>
                          <a:prstGeom prst="line">
                            <a:avLst/>
                          </a:prstGeom>
                          <a:ln w="28575">
                            <a:solidFill>
                              <a:srgbClr val="0AD2B4"/>
                            </a:solidFill>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12" name="Picture 11" descr="Icon&#10;&#10;Description automatically generated">
                            <a:extLst>
                              <a:ext uri="{FF2B5EF4-FFF2-40B4-BE49-F238E27FC236}">
                                <a16:creationId xmlns:a16="http://schemas.microsoft.com/office/drawing/2014/main" id="{8E2BE8C2-4A9F-0147-BFB7-8F3DEFE96F71}"/>
                              </a:ext>
                            </a:extLst>
                          </pic:cNvPr>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6257925" y="0"/>
                            <a:ext cx="533400" cy="645795"/>
                          </a:xfrm>
                          <a:prstGeom prst="rect">
                            <a:avLst/>
                          </a:prstGeom>
                        </pic:spPr>
                      </pic:pic>
                      <wps:wsp>
                        <wps:cNvPr id="217" name="Text Box 2"/>
                        <wps:cNvSpPr txBox="1">
                          <a:spLocks noChangeArrowheads="1"/>
                        </wps:cNvSpPr>
                        <wps:spPr bwMode="auto">
                          <a:xfrm>
                            <a:off x="0" y="9982200"/>
                            <a:ext cx="7600950" cy="742950"/>
                          </a:xfrm>
                          <a:prstGeom prst="rect">
                            <a:avLst/>
                          </a:prstGeom>
                          <a:solidFill>
                            <a:srgbClr val="6E28C8"/>
                          </a:solidFill>
                          <a:ln w="9525">
                            <a:noFill/>
                            <a:miter lim="800000"/>
                            <a:headEnd/>
                            <a:tailEnd/>
                          </a:ln>
                        </wps:spPr>
                        <wps:txbx>
                          <w:txbxContent>
                            <w:p w14:paraId="7C52618F" w14:textId="71ED4B75" w:rsidR="00A42F51" w:rsidRPr="00E7065B" w:rsidRDefault="00FE5EC8" w:rsidP="00A42F51">
                              <w:pPr>
                                <w:pStyle w:val="Footer"/>
                                <w:jc w:val="center"/>
                                <w:rPr>
                                  <w:rFonts w:ascii="Avenir Next LT Pro" w:hAnsi="Avenir Next LT Pro"/>
                                  <w:color w:val="FFFFFF" w:themeColor="background1"/>
                                </w:rPr>
                              </w:pPr>
                              <w:hyperlink r:id="rId8" w:history="1">
                                <w:r w:rsidR="00A42F51" w:rsidRPr="00E7065B">
                                  <w:rPr>
                                    <w:rStyle w:val="Hyperlink"/>
                                    <w:rFonts w:ascii="Avenir Next LT Pro" w:hAnsi="Avenir Next LT Pro"/>
                                    <w:color w:val="FFFFFF" w:themeColor="background1"/>
                                  </w:rPr>
                                  <w:t>www.marketing-fusion.co.uk</w:t>
                                </w:r>
                              </w:hyperlink>
                              <w:r w:rsidR="00A42F51" w:rsidRPr="00E7065B">
                                <w:rPr>
                                  <w:rFonts w:ascii="Avenir Next LT Pro" w:hAnsi="Avenir Next LT Pro"/>
                                  <w:color w:val="FFFFFF" w:themeColor="background1"/>
                                </w:rPr>
                                <w:t xml:space="preserve"> | </w:t>
                              </w:r>
                              <w:hyperlink r:id="rId9" w:history="1">
                                <w:r w:rsidR="00A42F51" w:rsidRPr="00E7065B">
                                  <w:rPr>
                                    <w:rStyle w:val="Hyperlink"/>
                                    <w:rFonts w:ascii="Avenir Next LT Pro" w:hAnsi="Avenir Next LT Pro"/>
                                    <w:color w:val="FFFFFF" w:themeColor="background1"/>
                                  </w:rPr>
                                  <w:t>info@marketing-fusion.co.uk</w:t>
                                </w:r>
                              </w:hyperlink>
                              <w:r w:rsidR="00A42F51" w:rsidRPr="00E7065B">
                                <w:rPr>
                                  <w:rFonts w:ascii="Avenir Next LT Pro" w:hAnsi="Avenir Next LT Pro"/>
                                  <w:color w:val="FFFFFF" w:themeColor="background1"/>
                                </w:rPr>
                                <w:t xml:space="preserve"> | </w:t>
                              </w:r>
                              <w:r w:rsidR="00E7065B">
                                <w:rPr>
                                  <w:rFonts w:ascii="Avenir Next LT Pro" w:hAnsi="Avenir Next LT Pro"/>
                                  <w:color w:val="FFFFFF" w:themeColor="background1"/>
                                </w:rPr>
                                <w:t>+44 (</w:t>
                              </w:r>
                              <w:r w:rsidR="00A42F51" w:rsidRPr="00E7065B">
                                <w:rPr>
                                  <w:rFonts w:ascii="Avenir Next LT Pro" w:hAnsi="Avenir Next LT Pro"/>
                                  <w:color w:val="FFFFFF" w:themeColor="background1"/>
                                </w:rPr>
                                <w:t>0</w:t>
                              </w:r>
                              <w:r w:rsidR="00E7065B">
                                <w:rPr>
                                  <w:rFonts w:ascii="Avenir Next LT Pro" w:hAnsi="Avenir Next LT Pro"/>
                                  <w:color w:val="FFFFFF" w:themeColor="background1"/>
                                </w:rPr>
                                <w:t>)</w:t>
                              </w:r>
                              <w:r w:rsidR="00A42F51" w:rsidRPr="00E7065B">
                                <w:rPr>
                                  <w:rFonts w:ascii="Avenir Next LT Pro" w:hAnsi="Avenir Next LT Pro"/>
                                  <w:color w:val="FFFFFF" w:themeColor="background1"/>
                                </w:rPr>
                                <w:t>1189 880 208</w:t>
                              </w:r>
                            </w:p>
                            <w:p w14:paraId="13D69986" w14:textId="0104174B" w:rsidR="00A42F51" w:rsidRPr="00E7065B" w:rsidRDefault="00A42F51">
                              <w:pPr>
                                <w:rPr>
                                  <w:rFonts w:ascii="Avenir Next LT Pro" w:hAnsi="Avenir Next LT Pro"/>
                                  <w:color w:val="FFFFFF" w:themeColor="background1"/>
                                </w:rPr>
                              </w:pPr>
                            </w:p>
                          </w:txbxContent>
                        </wps:txbx>
                        <wps:bodyPr rot="0" vert="horz" wrap="square" lIns="91440" tIns="45720" rIns="91440" bIns="45720" anchor="ctr" anchorCtr="0">
                          <a:noAutofit/>
                        </wps:bodyPr>
                      </wps:wsp>
                    </wpg:wgp>
                  </a:graphicData>
                </a:graphic>
              </wp:anchor>
            </w:drawing>
          </mc:Choice>
          <mc:Fallback>
            <w:pict>
              <v:group w14:anchorId="09EF5A1D" id="Group 1" o:spid="_x0000_s1026" style="position:absolute;margin-left:-74.25pt;margin-top:-47.75pt;width:598.5pt;height:844.5pt;z-index:251663360" coordsize="76009,1072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">
                <v:line id="Straight Connector 6" o:spid="_x0000_s1027" style="position:absolute;visibility:visible;mso-wrap-style:square" from="9334,10414" to="13011,104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" strokecolor="#0ad2b4" strokeweight="2.25pt">
                  <v:stroke joinstyle="miter"/>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8" type="#_x0000_t75" alt="Icon&#10;&#10;Description automatically generated" style="position:absolute;left:62579;width:5334;height:64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">
                  <v:imagedata r:id="rId10" o:title="Icon&#10;&#10;Description automatically generated"/>
                </v:shape>
                <v:shapetype id="_x0000_t202" coordsize="21600,21600" o:spt="202" path="m,l,21600r21600,l21600,xe">
                  <v:stroke joinstyle="miter"/>
                  <v:path gradientshapeok="t" o:connecttype="rect"/>
                </v:shapetype>
                <v:shape id="Text Box 2" o:spid="_x0000_s1029" type="#_x0000_t202" style="position:absolute;top:99822;width:76009;height:7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" fillcolor="#6e28c8" stroked="f">
                  <v:textbox>
                    <w:txbxContent>
                      <w:p w14:paraId="7C52618F" w14:textId="71ED4B75" w:rsidR="00A42F51" w:rsidRPr="00E7065B" w:rsidRDefault="00C41BB8" w:rsidP="00A42F51">
                        <w:pPr>
                          <w:pStyle w:val="Footer"/>
                          <w:jc w:val="center"/>
                          <w:rPr>
                            <w:rFonts w:ascii="Avenir Next LT Pro" w:hAnsi="Avenir Next LT Pro"/>
                            <w:color w:val="FFFFFF" w:themeColor="background1"/>
                          </w:rPr>
                        </w:pPr>
                        <w:hyperlink r:id="rId11" w:history="1">
                          <w:r w:rsidR="00A42F51" w:rsidRPr="00E7065B">
                            <w:rPr>
                              <w:rStyle w:val="Hyperlink"/>
                              <w:rFonts w:ascii="Avenir Next LT Pro" w:hAnsi="Avenir Next LT Pro"/>
                              <w:color w:val="FFFFFF" w:themeColor="background1"/>
                            </w:rPr>
                            <w:t>www.marketing-fusion.co.uk</w:t>
                          </w:r>
                        </w:hyperlink>
                        <w:r w:rsidR="00A42F51" w:rsidRPr="00E7065B">
                          <w:rPr>
                            <w:rFonts w:ascii="Avenir Next LT Pro" w:hAnsi="Avenir Next LT Pro"/>
                            <w:color w:val="FFFFFF" w:themeColor="background1"/>
                          </w:rPr>
                          <w:t xml:space="preserve"> | </w:t>
                        </w:r>
                        <w:hyperlink r:id="rId12" w:history="1">
                          <w:r w:rsidR="00A42F51" w:rsidRPr="00E7065B">
                            <w:rPr>
                              <w:rStyle w:val="Hyperlink"/>
                              <w:rFonts w:ascii="Avenir Next LT Pro" w:hAnsi="Avenir Next LT Pro"/>
                              <w:color w:val="FFFFFF" w:themeColor="background1"/>
                            </w:rPr>
                            <w:t>info@marketing-fusion.co.uk</w:t>
                          </w:r>
                        </w:hyperlink>
                        <w:r w:rsidR="00A42F51" w:rsidRPr="00E7065B">
                          <w:rPr>
                            <w:rFonts w:ascii="Avenir Next LT Pro" w:hAnsi="Avenir Next LT Pro"/>
                            <w:color w:val="FFFFFF" w:themeColor="background1"/>
                          </w:rPr>
                          <w:t xml:space="preserve"> | </w:t>
                        </w:r>
                        <w:r w:rsidR="00E7065B">
                          <w:rPr>
                            <w:rFonts w:ascii="Avenir Next LT Pro" w:hAnsi="Avenir Next LT Pro"/>
                            <w:color w:val="FFFFFF" w:themeColor="background1"/>
                          </w:rPr>
                          <w:t>+44 (</w:t>
                        </w:r>
                        <w:r w:rsidR="00A42F51" w:rsidRPr="00E7065B">
                          <w:rPr>
                            <w:rFonts w:ascii="Avenir Next LT Pro" w:hAnsi="Avenir Next LT Pro"/>
                            <w:color w:val="FFFFFF" w:themeColor="background1"/>
                          </w:rPr>
                          <w:t>0</w:t>
                        </w:r>
                        <w:r w:rsidR="00E7065B">
                          <w:rPr>
                            <w:rFonts w:ascii="Avenir Next LT Pro" w:hAnsi="Avenir Next LT Pro"/>
                            <w:color w:val="FFFFFF" w:themeColor="background1"/>
                          </w:rPr>
                          <w:t>)</w:t>
                        </w:r>
                        <w:r w:rsidR="00A42F51" w:rsidRPr="00E7065B">
                          <w:rPr>
                            <w:rFonts w:ascii="Avenir Next LT Pro" w:hAnsi="Avenir Next LT Pro"/>
                            <w:color w:val="FFFFFF" w:themeColor="background1"/>
                          </w:rPr>
                          <w:t>1189 880 208</w:t>
                        </w:r>
                      </w:p>
                      <w:p w14:paraId="13D69986" w14:textId="0104174B" w:rsidR="00A42F51" w:rsidRPr="00E7065B" w:rsidRDefault="00A42F51">
                        <w:pPr>
                          <w:rPr>
                            <w:rFonts w:ascii="Avenir Next LT Pro" w:hAnsi="Avenir Next LT Pro"/>
                            <w:color w:val="FFFFFF" w:themeColor="background1"/>
                          </w:rPr>
                        </w:pPr>
                      </w:p>
                    </w:txbxContent>
                  </v:textbox>
                </v:shape>
              </v:group>
            </w:pict>
          </mc:Fallback>
        </mc:AlternateContent>
      </w:r>
      <w:r w:rsidR="007D4682">
        <w:rPr>
          <w:rFonts w:ascii="AvenirNext LT Pro Light" w:hAnsi="AvenirNext LT Pro Light"/>
          <w:color w:val="6E28C8"/>
          <w:sz w:val="44"/>
          <w:szCs w:val="44"/>
        </w:rPr>
        <w:t xml:space="preserve">Buyer </w:t>
      </w:r>
      <w:r w:rsidR="00933D1B" w:rsidRPr="00FC0A5C">
        <w:rPr>
          <w:rFonts w:ascii="AvenirNext LT Pro Light" w:hAnsi="AvenirNext LT Pro Light"/>
          <w:color w:val="6E28C8"/>
          <w:sz w:val="44"/>
          <w:szCs w:val="44"/>
        </w:rPr>
        <w:t>Persona De</w:t>
      </w:r>
      <w:r w:rsidR="0043594A" w:rsidRPr="00FC0A5C">
        <w:rPr>
          <w:rFonts w:ascii="AvenirNext LT Pro Light" w:hAnsi="AvenirNext LT Pro Light"/>
          <w:color w:val="6E28C8"/>
          <w:sz w:val="44"/>
          <w:szCs w:val="44"/>
        </w:rPr>
        <w:t>velopment Template</w:t>
      </w:r>
      <w:r w:rsidR="003E4EB2" w:rsidRPr="00FC0A5C">
        <w:rPr>
          <w:rFonts w:ascii="AvenirNext LT Pro Light" w:hAnsi="AvenirNext LT Pro Light"/>
          <w:color w:val="6E28C8"/>
          <w:sz w:val="44"/>
          <w:szCs w:val="44"/>
        </w:rPr>
        <w:t xml:space="preserve"> </w:t>
      </w:r>
      <w:r w:rsidR="003E4EB2" w:rsidRPr="00FC0A5C">
        <w:rPr>
          <w:rFonts w:ascii="AvenirNext LT Pro Light" w:hAnsi="AvenirNext LT Pro Light"/>
          <w:color w:val="6E28C8"/>
          <w:sz w:val="48"/>
          <w:szCs w:val="48"/>
        </w:rPr>
        <w:br/>
      </w:r>
      <w:r w:rsidR="003E4EB2" w:rsidRPr="00FC0A5C">
        <w:rPr>
          <w:rFonts w:ascii="AvenirNext LT Pro Light" w:hAnsi="AvenirNext LT Pro Light"/>
          <w:color w:val="6E28C8"/>
          <w:sz w:val="16"/>
          <w:szCs w:val="16"/>
        </w:rPr>
        <w:br/>
      </w:r>
    </w:p>
    <w:tbl>
      <w:tblPr>
        <w:tblStyle w:val="TableGrid"/>
        <w:tblW w:w="9294" w:type="dxa"/>
        <w:tblLook w:val="04A0" w:firstRow="1" w:lastRow="0" w:firstColumn="1" w:lastColumn="0" w:noHBand="0" w:noVBand="1"/>
      </w:tblPr>
      <w:tblGrid>
        <w:gridCol w:w="4248"/>
        <w:gridCol w:w="5046"/>
      </w:tblGrid>
      <w:tr w:rsidR="00A42F51" w:rsidRPr="00980513" w14:paraId="6BA67AE0" w14:textId="2505C50C" w:rsidTr="005E2808">
        <w:trPr>
          <w:trHeight w:val="454"/>
        </w:trPr>
        <w:tc>
          <w:tcPr>
            <w:tcW w:w="9294" w:type="dxa"/>
            <w:gridSpan w:val="2"/>
            <w:vAlign w:val="center"/>
          </w:tcPr>
          <w:p w14:paraId="69653459" w14:textId="716DC21F" w:rsidR="00A42F51" w:rsidRPr="004773CC" w:rsidRDefault="00A42F51" w:rsidP="00980513">
            <w:pPr>
              <w:spacing w:after="0"/>
              <w:rPr>
                <w:rFonts w:ascii="AvenirNext LT Pro Medium" w:hAnsi="AvenirNext LT Pro Medium"/>
                <w:color w:val="6E28C8"/>
                <w:sz w:val="24"/>
                <w:lang w:val="en-GB"/>
              </w:rPr>
            </w:pPr>
            <w:r w:rsidRPr="004773CC">
              <w:rPr>
                <w:rFonts w:ascii="AvenirNext LT Pro Medium" w:hAnsi="AvenirNext LT Pro Medium"/>
                <w:color w:val="6E28C8"/>
                <w:sz w:val="24"/>
                <w:lang w:val="en-GB"/>
              </w:rPr>
              <w:t xml:space="preserve">Background </w:t>
            </w:r>
            <w:r w:rsidR="00672B2A">
              <w:rPr>
                <w:rFonts w:ascii="AvenirNext LT Pro Medium" w:hAnsi="AvenirNext LT Pro Medium"/>
                <w:color w:val="6E28C8"/>
                <w:sz w:val="24"/>
                <w:lang w:val="en-GB"/>
              </w:rPr>
              <w:t>and</w:t>
            </w:r>
            <w:r w:rsidRPr="004773CC">
              <w:rPr>
                <w:rFonts w:ascii="AvenirNext LT Pro Medium" w:hAnsi="AvenirNext LT Pro Medium"/>
                <w:color w:val="6E28C8"/>
                <w:sz w:val="24"/>
                <w:lang w:val="en-GB"/>
              </w:rPr>
              <w:t xml:space="preserve"> </w:t>
            </w:r>
            <w:r w:rsidR="00672B2A">
              <w:rPr>
                <w:rFonts w:ascii="AvenirNext LT Pro Medium" w:hAnsi="AvenirNext LT Pro Medium"/>
                <w:color w:val="6E28C8"/>
                <w:sz w:val="24"/>
                <w:lang w:val="en-GB"/>
              </w:rPr>
              <w:t>d</w:t>
            </w:r>
            <w:r w:rsidRPr="004773CC">
              <w:rPr>
                <w:rFonts w:ascii="AvenirNext LT Pro Medium" w:hAnsi="AvenirNext LT Pro Medium"/>
                <w:color w:val="6E28C8"/>
                <w:sz w:val="24"/>
                <w:lang w:val="en-GB"/>
              </w:rPr>
              <w:t>emographics</w:t>
            </w:r>
          </w:p>
        </w:tc>
      </w:tr>
      <w:tr w:rsidR="00A42F51" w:rsidRPr="00980513" w14:paraId="1520D2DA" w14:textId="6A96361C" w:rsidTr="00A42F51">
        <w:trPr>
          <w:trHeight w:val="1020"/>
        </w:trPr>
        <w:tc>
          <w:tcPr>
            <w:tcW w:w="9294" w:type="dxa"/>
            <w:gridSpan w:val="2"/>
          </w:tcPr>
          <w:p w14:paraId="3E21DF17" w14:textId="77777777" w:rsidR="00A42F51" w:rsidRPr="00086799" w:rsidRDefault="00A42F51" w:rsidP="00980513">
            <w:pPr>
              <w:spacing w:after="0"/>
              <w:rPr>
                <w:rFonts w:ascii="AvenirNext LT Pro Light" w:hAnsi="AvenirNext LT Pro Light"/>
                <w:color w:val="A6A6A6" w:themeColor="background1" w:themeShade="A6"/>
                <w:sz w:val="20"/>
                <w:szCs w:val="20"/>
                <w:lang w:val="en-GB"/>
              </w:rPr>
            </w:pPr>
            <w:r w:rsidRPr="00086799">
              <w:rPr>
                <w:rFonts w:ascii="AvenirNext LT Pro Light" w:hAnsi="AvenirNext LT Pro Light"/>
                <w:color w:val="A6A6A6" w:themeColor="background1" w:themeShade="A6"/>
                <w:sz w:val="20"/>
                <w:szCs w:val="20"/>
                <w:lang w:val="en-GB"/>
              </w:rPr>
              <w:t>Age, gender</w:t>
            </w:r>
            <w:r>
              <w:rPr>
                <w:rFonts w:ascii="AvenirNext LT Pro Light" w:hAnsi="AvenirNext LT Pro Light"/>
                <w:color w:val="A6A6A6" w:themeColor="background1" w:themeShade="A6"/>
                <w:sz w:val="20"/>
                <w:szCs w:val="20"/>
                <w:lang w:val="en-GB"/>
              </w:rPr>
              <w:t xml:space="preserve"> preference (if relevant)</w:t>
            </w:r>
            <w:r w:rsidRPr="00086799">
              <w:rPr>
                <w:rFonts w:ascii="AvenirNext LT Pro Light" w:hAnsi="AvenirNext LT Pro Light"/>
                <w:color w:val="A6A6A6" w:themeColor="background1" w:themeShade="A6"/>
                <w:sz w:val="20"/>
                <w:szCs w:val="20"/>
                <w:lang w:val="en-GB"/>
              </w:rPr>
              <w:t>, family, lifestyle, personality traits, location, job, career path, income…</w:t>
            </w:r>
          </w:p>
          <w:p w14:paraId="1FA6D313" w14:textId="53F37F44" w:rsidR="00A42F51" w:rsidRPr="00086799" w:rsidRDefault="00A42F51" w:rsidP="00980513">
            <w:pPr>
              <w:spacing w:after="0"/>
              <w:rPr>
                <w:rFonts w:ascii="AvenirNext LT Pro Light" w:hAnsi="AvenirNext LT Pro Light"/>
                <w:color w:val="A6A6A6" w:themeColor="background1" w:themeShade="A6"/>
                <w:sz w:val="20"/>
                <w:szCs w:val="20"/>
                <w:lang w:val="en-GB"/>
              </w:rPr>
            </w:pPr>
          </w:p>
        </w:tc>
      </w:tr>
      <w:tr w:rsidR="00A42F51" w:rsidRPr="00980513" w14:paraId="6F1A94B9" w14:textId="5DFC3FE4" w:rsidTr="00E624D7">
        <w:trPr>
          <w:trHeight w:val="454"/>
        </w:trPr>
        <w:tc>
          <w:tcPr>
            <w:tcW w:w="9294" w:type="dxa"/>
            <w:gridSpan w:val="2"/>
            <w:vAlign w:val="center"/>
          </w:tcPr>
          <w:p w14:paraId="312BEC50" w14:textId="6552DFA1" w:rsidR="00A42F51" w:rsidRPr="00FC0A5C" w:rsidRDefault="00A42F51" w:rsidP="00086799">
            <w:pPr>
              <w:spacing w:after="0"/>
              <w:rPr>
                <w:rFonts w:ascii="AvenirNext LT Pro Medium" w:hAnsi="AvenirNext LT Pro Medium"/>
                <w:color w:val="6E28C8"/>
                <w:sz w:val="24"/>
                <w:lang w:val="en-GB"/>
              </w:rPr>
            </w:pPr>
            <w:r w:rsidRPr="00FC0A5C">
              <w:rPr>
                <w:rFonts w:ascii="AvenirNext LT Pro Medium" w:hAnsi="AvenirNext LT Pro Medium"/>
                <w:color w:val="6E28C8"/>
                <w:sz w:val="24"/>
                <w:lang w:val="en-GB"/>
              </w:rPr>
              <w:t xml:space="preserve">Other </w:t>
            </w:r>
            <w:r w:rsidR="00672B2A">
              <w:rPr>
                <w:rFonts w:ascii="AvenirNext LT Pro Medium" w:hAnsi="AvenirNext LT Pro Medium"/>
                <w:color w:val="6E28C8"/>
                <w:sz w:val="24"/>
                <w:lang w:val="en-GB"/>
              </w:rPr>
              <w:t>i</w:t>
            </w:r>
            <w:r w:rsidRPr="00FC0A5C">
              <w:rPr>
                <w:rFonts w:ascii="AvenirNext LT Pro Medium" w:hAnsi="AvenirNext LT Pro Medium"/>
                <w:color w:val="6E28C8"/>
                <w:sz w:val="24"/>
                <w:lang w:val="en-GB"/>
              </w:rPr>
              <w:t>dentifiers</w:t>
            </w:r>
          </w:p>
        </w:tc>
      </w:tr>
      <w:tr w:rsidR="00A42F51" w:rsidRPr="00980513" w14:paraId="4323D4F6" w14:textId="7D1594C5" w:rsidTr="00A42F51">
        <w:trPr>
          <w:trHeight w:val="1020"/>
        </w:trPr>
        <w:tc>
          <w:tcPr>
            <w:tcW w:w="9294" w:type="dxa"/>
            <w:gridSpan w:val="2"/>
          </w:tcPr>
          <w:p w14:paraId="3FF9565B" w14:textId="382E09A4" w:rsidR="00A42F51" w:rsidRPr="003E4EB2" w:rsidRDefault="00A42F51" w:rsidP="00525008">
            <w:pPr>
              <w:spacing w:after="0"/>
              <w:rPr>
                <w:rFonts w:ascii="AvenirNext LT Pro Light" w:hAnsi="AvenirNext LT Pro Light"/>
                <w:color w:val="A6A6A6" w:themeColor="background1" w:themeShade="A6"/>
                <w:sz w:val="20"/>
                <w:szCs w:val="20"/>
                <w:lang w:val="en-GB"/>
              </w:rPr>
            </w:pPr>
            <w:r w:rsidRPr="003E4EB2">
              <w:rPr>
                <w:rFonts w:ascii="AvenirNext LT Pro Light" w:hAnsi="AvenirNext LT Pro Light"/>
                <w:color w:val="A6A6A6" w:themeColor="background1" w:themeShade="A6"/>
                <w:sz w:val="20"/>
                <w:szCs w:val="20"/>
                <w:lang w:val="en-GB"/>
              </w:rPr>
              <w:t>Think about their communication preferences, do they use social media platforms? Which ones do they use to gather information and search for work related content? Are they tech savvy? Where else do they go for information to support their decisions/educate?</w:t>
            </w:r>
          </w:p>
        </w:tc>
      </w:tr>
      <w:tr w:rsidR="00A42F51" w:rsidRPr="00980513" w14:paraId="0F4C173F" w14:textId="5B72C696" w:rsidTr="00A42F51">
        <w:trPr>
          <w:trHeight w:val="454"/>
        </w:trPr>
        <w:tc>
          <w:tcPr>
            <w:tcW w:w="4248" w:type="dxa"/>
            <w:vAlign w:val="center"/>
          </w:tcPr>
          <w:p w14:paraId="392EEF30" w14:textId="65232D5E" w:rsidR="00A42F51" w:rsidRPr="00116E9C" w:rsidRDefault="00A42F51" w:rsidP="008C2759">
            <w:pPr>
              <w:spacing w:after="0"/>
              <w:rPr>
                <w:rFonts w:ascii="AvenirNext LT Pro Medium" w:hAnsi="AvenirNext LT Pro Medium"/>
                <w:color w:val="6E28C8"/>
                <w:sz w:val="24"/>
                <w:lang w:val="en-GB"/>
              </w:rPr>
            </w:pPr>
            <w:r w:rsidRPr="00116E9C">
              <w:rPr>
                <w:rFonts w:ascii="AvenirNext LT Pro Medium" w:hAnsi="AvenirNext LT Pro Medium"/>
                <w:color w:val="6E28C8"/>
                <w:sz w:val="24"/>
                <w:lang w:val="en-GB"/>
              </w:rPr>
              <w:t>Goals</w:t>
            </w:r>
          </w:p>
        </w:tc>
        <w:tc>
          <w:tcPr>
            <w:tcW w:w="5046" w:type="dxa"/>
            <w:vAlign w:val="center"/>
          </w:tcPr>
          <w:p w14:paraId="5D39470D" w14:textId="69E63217" w:rsidR="00A42F51" w:rsidRPr="00116E9C" w:rsidRDefault="00A42F51" w:rsidP="00A42F51">
            <w:pPr>
              <w:spacing w:after="0"/>
              <w:rPr>
                <w:rFonts w:ascii="AvenirNext LT Pro Medium" w:hAnsi="AvenirNext LT Pro Medium"/>
                <w:color w:val="6E28C8"/>
                <w:sz w:val="24"/>
                <w:lang w:val="en-GB"/>
              </w:rPr>
            </w:pPr>
            <w:r w:rsidRPr="005A328A">
              <w:rPr>
                <w:rFonts w:ascii="AvenirNext LT Pro Medium" w:hAnsi="AvenirNext LT Pro Medium"/>
                <w:color w:val="6E28C8"/>
                <w:sz w:val="24"/>
                <w:lang w:val="en-GB"/>
              </w:rPr>
              <w:t>Challenges</w:t>
            </w:r>
          </w:p>
        </w:tc>
      </w:tr>
      <w:tr w:rsidR="00A42F51" w:rsidRPr="00980513" w14:paraId="2C425E47" w14:textId="7967A066" w:rsidTr="00A42F51">
        <w:trPr>
          <w:trHeight w:val="2268"/>
        </w:trPr>
        <w:tc>
          <w:tcPr>
            <w:tcW w:w="4248" w:type="dxa"/>
          </w:tcPr>
          <w:p w14:paraId="1E68C21F" w14:textId="77777777" w:rsidR="00A42F51" w:rsidRPr="00086799" w:rsidRDefault="00A42F51" w:rsidP="00086799">
            <w:pPr>
              <w:pStyle w:val="ListParagraph"/>
              <w:numPr>
                <w:ilvl w:val="0"/>
                <w:numId w:val="6"/>
              </w:numPr>
              <w:spacing w:after="0"/>
              <w:rPr>
                <w:rFonts w:ascii="AvenirNext LT Pro Light" w:hAnsi="AvenirNext LT Pro Light"/>
                <w:color w:val="A6A6A6" w:themeColor="background1" w:themeShade="A6"/>
                <w:sz w:val="20"/>
                <w:szCs w:val="20"/>
                <w:lang w:val="en-GB"/>
              </w:rPr>
            </w:pPr>
            <w:r w:rsidRPr="00086799">
              <w:rPr>
                <w:rFonts w:ascii="AvenirNext LT Pro Light" w:hAnsi="AvenirNext LT Pro Light"/>
                <w:color w:val="A6A6A6" w:themeColor="background1" w:themeShade="A6"/>
                <w:sz w:val="20"/>
                <w:szCs w:val="20"/>
                <w:lang w:val="en-GB"/>
              </w:rPr>
              <w:t>What are they trying to achieve?</w:t>
            </w:r>
          </w:p>
          <w:p w14:paraId="4779294B" w14:textId="77777777" w:rsidR="00A42F51" w:rsidRPr="00086799" w:rsidRDefault="00A42F51" w:rsidP="00086799">
            <w:pPr>
              <w:pStyle w:val="ListParagraph"/>
              <w:numPr>
                <w:ilvl w:val="0"/>
                <w:numId w:val="6"/>
              </w:numPr>
              <w:spacing w:after="0"/>
              <w:rPr>
                <w:rFonts w:ascii="AvenirNext LT Pro Light" w:hAnsi="AvenirNext LT Pro Light"/>
                <w:color w:val="A6A6A6" w:themeColor="background1" w:themeShade="A6"/>
                <w:sz w:val="20"/>
                <w:szCs w:val="20"/>
                <w:lang w:val="en-GB"/>
              </w:rPr>
            </w:pPr>
            <w:r w:rsidRPr="00086799">
              <w:rPr>
                <w:rFonts w:ascii="AvenirNext LT Pro Light" w:hAnsi="AvenirNext LT Pro Light"/>
                <w:color w:val="A6A6A6" w:themeColor="background1" w:themeShade="A6"/>
                <w:sz w:val="20"/>
                <w:szCs w:val="20"/>
                <w:lang w:val="en-GB"/>
              </w:rPr>
              <w:t>Personal vs professional?</w:t>
            </w:r>
          </w:p>
          <w:p w14:paraId="7E01F5DF" w14:textId="76E87855" w:rsidR="00A42F51" w:rsidRPr="005A328A" w:rsidRDefault="00A42F51" w:rsidP="00525008">
            <w:pPr>
              <w:pStyle w:val="ListParagraph"/>
              <w:numPr>
                <w:ilvl w:val="0"/>
                <w:numId w:val="6"/>
              </w:numPr>
              <w:spacing w:after="0"/>
              <w:rPr>
                <w:rFonts w:ascii="AvenirNext LT Pro Light" w:hAnsi="AvenirNext LT Pro Light"/>
                <w:color w:val="A6A6A6" w:themeColor="background1" w:themeShade="A6"/>
                <w:sz w:val="20"/>
                <w:szCs w:val="20"/>
                <w:lang w:val="en-GB"/>
              </w:rPr>
            </w:pPr>
            <w:r w:rsidRPr="00086799">
              <w:rPr>
                <w:rFonts w:ascii="AvenirNext LT Pro Light" w:hAnsi="AvenirNext LT Pro Light"/>
                <w:color w:val="A6A6A6" w:themeColor="background1" w:themeShade="A6"/>
                <w:sz w:val="20"/>
                <w:szCs w:val="20"/>
                <w:lang w:val="en-GB"/>
              </w:rPr>
              <w:t xml:space="preserve">Think about both primary and secondary goals! </w:t>
            </w:r>
          </w:p>
        </w:tc>
        <w:tc>
          <w:tcPr>
            <w:tcW w:w="5046" w:type="dxa"/>
          </w:tcPr>
          <w:p w14:paraId="6A9ED6A1" w14:textId="77777777" w:rsidR="00A42F51" w:rsidRPr="00086799" w:rsidRDefault="00A42F51" w:rsidP="00A42F51">
            <w:pPr>
              <w:pStyle w:val="ListParagraph"/>
              <w:numPr>
                <w:ilvl w:val="0"/>
                <w:numId w:val="6"/>
              </w:numPr>
              <w:spacing w:after="0"/>
              <w:rPr>
                <w:rFonts w:ascii="AvenirNext LT Pro Regular" w:hAnsi="AvenirNext LT Pro Regular"/>
                <w:color w:val="6E28C8"/>
                <w:sz w:val="24"/>
                <w:lang w:val="en-GB"/>
              </w:rPr>
            </w:pPr>
            <w:r w:rsidRPr="00086799">
              <w:rPr>
                <w:rFonts w:ascii="AvenirNext LT Pro Light" w:hAnsi="AvenirNext LT Pro Light"/>
                <w:color w:val="A6A6A6" w:themeColor="background1" w:themeShade="A6"/>
                <w:sz w:val="20"/>
                <w:szCs w:val="20"/>
                <w:lang w:val="en-GB"/>
              </w:rPr>
              <w:t>What’s keeping them awake at night?</w:t>
            </w:r>
          </w:p>
          <w:p w14:paraId="178171BA" w14:textId="5F8238DC" w:rsidR="00A42F51" w:rsidRPr="00086799" w:rsidRDefault="00A42F51" w:rsidP="00A42F51">
            <w:pPr>
              <w:pStyle w:val="ListParagraph"/>
              <w:numPr>
                <w:ilvl w:val="0"/>
                <w:numId w:val="6"/>
              </w:numPr>
              <w:spacing w:after="0"/>
              <w:rPr>
                <w:rFonts w:ascii="AvenirNext LT Pro Light" w:hAnsi="AvenirNext LT Pro Light"/>
                <w:color w:val="A6A6A6" w:themeColor="background1" w:themeShade="A6"/>
                <w:sz w:val="20"/>
                <w:szCs w:val="20"/>
                <w:lang w:val="en-GB"/>
              </w:rPr>
            </w:pPr>
            <w:r w:rsidRPr="00086799">
              <w:rPr>
                <w:rFonts w:ascii="AvenirNext LT Pro Light" w:hAnsi="AvenirNext LT Pro Light"/>
                <w:color w:val="A6A6A6" w:themeColor="background1" w:themeShade="A6"/>
                <w:sz w:val="20"/>
                <w:szCs w:val="20"/>
                <w:lang w:val="en-GB"/>
              </w:rPr>
              <w:t>Are there any roadblocks in the way of them achieving their goals?</w:t>
            </w:r>
          </w:p>
        </w:tc>
      </w:tr>
      <w:tr w:rsidR="00A42F51" w:rsidRPr="00980513" w14:paraId="49A6F5DD" w14:textId="6B766788" w:rsidTr="003104AE">
        <w:trPr>
          <w:trHeight w:val="454"/>
        </w:trPr>
        <w:tc>
          <w:tcPr>
            <w:tcW w:w="9294" w:type="dxa"/>
            <w:gridSpan w:val="2"/>
            <w:vAlign w:val="center"/>
          </w:tcPr>
          <w:p w14:paraId="386EC125" w14:textId="49DB75D0" w:rsidR="00A42F51" w:rsidRPr="005A328A" w:rsidRDefault="00A42F51" w:rsidP="00086799">
            <w:pPr>
              <w:spacing w:after="0"/>
              <w:rPr>
                <w:rFonts w:ascii="AvenirNext LT Pro Medium" w:hAnsi="AvenirNext LT Pro Medium"/>
                <w:color w:val="6E28C8"/>
                <w:sz w:val="24"/>
                <w:lang w:val="en-GB"/>
              </w:rPr>
            </w:pPr>
            <w:r w:rsidRPr="005A328A">
              <w:rPr>
                <w:rFonts w:ascii="AvenirNext LT Pro Medium" w:hAnsi="AvenirNext LT Pro Medium"/>
                <w:color w:val="6E28C8"/>
                <w:sz w:val="24"/>
                <w:lang w:val="en-GB"/>
              </w:rPr>
              <w:t xml:space="preserve">How </w:t>
            </w:r>
            <w:r w:rsidR="00672B2A">
              <w:rPr>
                <w:rFonts w:ascii="AvenirNext LT Pro Medium" w:hAnsi="AvenirNext LT Pro Medium"/>
                <w:color w:val="6E28C8"/>
                <w:sz w:val="24"/>
                <w:lang w:val="en-GB"/>
              </w:rPr>
              <w:t>d</w:t>
            </w:r>
            <w:r w:rsidRPr="005A328A">
              <w:rPr>
                <w:rFonts w:ascii="AvenirNext LT Pro Medium" w:hAnsi="AvenirNext LT Pro Medium"/>
                <w:color w:val="6E28C8"/>
                <w:sz w:val="24"/>
                <w:lang w:val="en-GB"/>
              </w:rPr>
              <w:t xml:space="preserve">oes </w:t>
            </w:r>
            <w:r w:rsidR="00672B2A">
              <w:rPr>
                <w:rFonts w:ascii="AvenirNext LT Pro Medium" w:hAnsi="AvenirNext LT Pro Medium"/>
                <w:color w:val="6E28C8"/>
                <w:sz w:val="24"/>
                <w:lang w:val="en-GB"/>
              </w:rPr>
              <w:t>o</w:t>
            </w:r>
            <w:r w:rsidRPr="005A328A">
              <w:rPr>
                <w:rFonts w:ascii="AvenirNext LT Pro Medium" w:hAnsi="AvenirNext LT Pro Medium"/>
                <w:color w:val="6E28C8"/>
                <w:sz w:val="24"/>
                <w:lang w:val="en-GB"/>
              </w:rPr>
              <w:t xml:space="preserve">ur </w:t>
            </w:r>
            <w:r w:rsidR="00672B2A">
              <w:rPr>
                <w:rFonts w:ascii="AvenirNext LT Pro Medium" w:hAnsi="AvenirNext LT Pro Medium"/>
                <w:color w:val="6E28C8"/>
                <w:sz w:val="24"/>
                <w:lang w:val="en-GB"/>
              </w:rPr>
              <w:t>s</w:t>
            </w:r>
            <w:r w:rsidRPr="005A328A">
              <w:rPr>
                <w:rFonts w:ascii="AvenirNext LT Pro Medium" w:hAnsi="AvenirNext LT Pro Medium"/>
                <w:color w:val="6E28C8"/>
                <w:sz w:val="24"/>
                <w:lang w:val="en-GB"/>
              </w:rPr>
              <w:t>olution…</w:t>
            </w:r>
          </w:p>
        </w:tc>
      </w:tr>
      <w:tr w:rsidR="00A42F51" w:rsidRPr="00980513" w14:paraId="5E21EFDE" w14:textId="0BF48249" w:rsidTr="008A18AB">
        <w:trPr>
          <w:trHeight w:val="1134"/>
        </w:trPr>
        <w:tc>
          <w:tcPr>
            <w:tcW w:w="9294" w:type="dxa"/>
            <w:gridSpan w:val="2"/>
          </w:tcPr>
          <w:p w14:paraId="3E36D5D4" w14:textId="16CE579F" w:rsidR="00A42F51" w:rsidRPr="003E4EB2" w:rsidRDefault="00A42F51" w:rsidP="00525008">
            <w:pPr>
              <w:spacing w:after="0"/>
              <w:rPr>
                <w:rFonts w:ascii="AvenirNext LT Pro Light" w:hAnsi="AvenirNext LT Pro Light"/>
                <w:color w:val="A6A6A6" w:themeColor="background1" w:themeShade="A6"/>
                <w:sz w:val="20"/>
                <w:szCs w:val="20"/>
                <w:lang w:val="en-GB"/>
              </w:rPr>
            </w:pPr>
            <w:r w:rsidRPr="003E4EB2">
              <w:rPr>
                <w:rFonts w:ascii="AvenirNext LT Pro Light" w:hAnsi="AvenirNext LT Pro Light"/>
                <w:color w:val="A6A6A6" w:themeColor="background1" w:themeShade="A6"/>
                <w:sz w:val="20"/>
                <w:szCs w:val="20"/>
                <w:lang w:val="en-GB"/>
              </w:rPr>
              <w:t>… address these challenges and help our persona achieve their goals?</w:t>
            </w:r>
          </w:p>
        </w:tc>
      </w:tr>
      <w:tr w:rsidR="00A42F51" w:rsidRPr="00980513" w14:paraId="08FBA741" w14:textId="58B5FF67" w:rsidTr="00020C2F">
        <w:trPr>
          <w:trHeight w:val="454"/>
        </w:trPr>
        <w:tc>
          <w:tcPr>
            <w:tcW w:w="9294" w:type="dxa"/>
            <w:gridSpan w:val="2"/>
            <w:vAlign w:val="center"/>
          </w:tcPr>
          <w:p w14:paraId="59140701" w14:textId="53C3D54F" w:rsidR="00A42F51" w:rsidRPr="005A328A" w:rsidRDefault="00A42F51" w:rsidP="00086799">
            <w:pPr>
              <w:spacing w:after="0"/>
              <w:rPr>
                <w:rFonts w:ascii="AvenirNext LT Pro Medium" w:hAnsi="AvenirNext LT Pro Medium"/>
                <w:color w:val="6E28C8"/>
                <w:sz w:val="24"/>
                <w:lang w:val="en-GB"/>
              </w:rPr>
            </w:pPr>
            <w:r w:rsidRPr="005A328A">
              <w:rPr>
                <w:rFonts w:ascii="AvenirNext LT Pro Medium" w:hAnsi="AvenirNext LT Pro Medium"/>
                <w:color w:val="6E28C8"/>
                <w:sz w:val="24"/>
                <w:lang w:val="en-GB"/>
              </w:rPr>
              <w:t xml:space="preserve">Real </w:t>
            </w:r>
            <w:r w:rsidR="00672B2A">
              <w:rPr>
                <w:rFonts w:ascii="AvenirNext LT Pro Medium" w:hAnsi="AvenirNext LT Pro Medium"/>
                <w:color w:val="6E28C8"/>
                <w:sz w:val="24"/>
                <w:lang w:val="en-GB"/>
              </w:rPr>
              <w:t>q</w:t>
            </w:r>
            <w:r w:rsidRPr="005A328A">
              <w:rPr>
                <w:rFonts w:ascii="AvenirNext LT Pro Medium" w:hAnsi="AvenirNext LT Pro Medium"/>
                <w:color w:val="6E28C8"/>
                <w:sz w:val="24"/>
                <w:lang w:val="en-GB"/>
              </w:rPr>
              <w:t>uotes…</w:t>
            </w:r>
          </w:p>
        </w:tc>
      </w:tr>
      <w:tr w:rsidR="00A42F51" w:rsidRPr="00980513" w14:paraId="67EB00BD" w14:textId="705DA37A" w:rsidTr="00093923">
        <w:trPr>
          <w:trHeight w:val="850"/>
        </w:trPr>
        <w:tc>
          <w:tcPr>
            <w:tcW w:w="9294" w:type="dxa"/>
            <w:gridSpan w:val="2"/>
          </w:tcPr>
          <w:p w14:paraId="407EE288" w14:textId="77777777" w:rsidR="00A42F51" w:rsidRPr="003E4EB2" w:rsidRDefault="00A42F51" w:rsidP="00086799">
            <w:pPr>
              <w:spacing w:after="0"/>
              <w:rPr>
                <w:rFonts w:ascii="AvenirNext LT Pro Light" w:hAnsi="AvenirNext LT Pro Light"/>
                <w:color w:val="A6A6A6" w:themeColor="background1" w:themeShade="A6"/>
                <w:sz w:val="20"/>
                <w:szCs w:val="20"/>
                <w:lang w:val="en-GB"/>
              </w:rPr>
            </w:pPr>
            <w:r w:rsidRPr="003E4EB2">
              <w:rPr>
                <w:rFonts w:ascii="AvenirNext LT Pro Light" w:hAnsi="AvenirNext LT Pro Light"/>
                <w:color w:val="A6A6A6" w:themeColor="background1" w:themeShade="A6"/>
                <w:sz w:val="20"/>
                <w:szCs w:val="20"/>
                <w:lang w:val="en-GB"/>
              </w:rPr>
              <w:t xml:space="preserve">… about goals, challenges, etc. from </w:t>
            </w:r>
            <w:r w:rsidRPr="003E4EB2">
              <w:rPr>
                <w:rFonts w:ascii="AvenirNext LT Pro Light" w:hAnsi="AvenirNext LT Pro Light"/>
                <w:i/>
                <w:iCs/>
                <w:color w:val="A6A6A6" w:themeColor="background1" w:themeShade="A6"/>
                <w:sz w:val="20"/>
                <w:szCs w:val="20"/>
                <w:lang w:val="en-GB"/>
              </w:rPr>
              <w:t>real people</w:t>
            </w:r>
            <w:r w:rsidRPr="003E4EB2">
              <w:rPr>
                <w:rFonts w:ascii="AvenirNext LT Pro Light" w:hAnsi="AvenirNext LT Pro Light"/>
                <w:color w:val="A6A6A6" w:themeColor="background1" w:themeShade="A6"/>
                <w:sz w:val="20"/>
                <w:szCs w:val="20"/>
                <w:lang w:val="en-GB"/>
              </w:rPr>
              <w:t xml:space="preserve"> who fit this persona.</w:t>
            </w:r>
          </w:p>
          <w:p w14:paraId="535571A9" w14:textId="10A9F2A2" w:rsidR="00A42F51" w:rsidRPr="003E4EB2" w:rsidRDefault="00A42F51" w:rsidP="00086799">
            <w:pPr>
              <w:spacing w:after="0"/>
              <w:rPr>
                <w:rFonts w:ascii="AvenirNext LT Pro Light" w:hAnsi="AvenirNext LT Pro Light"/>
                <w:color w:val="A6A6A6" w:themeColor="background1" w:themeShade="A6"/>
                <w:sz w:val="20"/>
                <w:szCs w:val="20"/>
                <w:lang w:val="en-GB"/>
              </w:rPr>
            </w:pPr>
          </w:p>
        </w:tc>
      </w:tr>
      <w:tr w:rsidR="00A42F51" w:rsidRPr="00980513" w14:paraId="19F3D9C4" w14:textId="0FF6416E" w:rsidTr="008B3008">
        <w:trPr>
          <w:trHeight w:val="454"/>
        </w:trPr>
        <w:tc>
          <w:tcPr>
            <w:tcW w:w="9294" w:type="dxa"/>
            <w:gridSpan w:val="2"/>
            <w:vAlign w:val="center"/>
          </w:tcPr>
          <w:p w14:paraId="7538D50D" w14:textId="6053EE48" w:rsidR="00A42F51" w:rsidRPr="005A328A" w:rsidRDefault="00A42F51" w:rsidP="00086799">
            <w:pPr>
              <w:spacing w:after="0"/>
              <w:rPr>
                <w:rFonts w:ascii="AvenirNext LT Pro Medium" w:hAnsi="AvenirNext LT Pro Medium"/>
                <w:color w:val="6E28C8"/>
                <w:sz w:val="24"/>
                <w:lang w:val="en-GB"/>
              </w:rPr>
            </w:pPr>
            <w:r w:rsidRPr="005A328A">
              <w:rPr>
                <w:rFonts w:ascii="AvenirNext LT Pro Medium" w:hAnsi="AvenirNext LT Pro Medium"/>
                <w:color w:val="6E28C8"/>
                <w:sz w:val="24"/>
                <w:lang w:val="en-GB"/>
              </w:rPr>
              <w:t xml:space="preserve">Common </w:t>
            </w:r>
            <w:r w:rsidR="00672B2A">
              <w:rPr>
                <w:rFonts w:ascii="AvenirNext LT Pro Medium" w:hAnsi="AvenirNext LT Pro Medium"/>
                <w:color w:val="6E28C8"/>
                <w:sz w:val="24"/>
                <w:lang w:val="en-GB"/>
              </w:rPr>
              <w:t>o</w:t>
            </w:r>
            <w:r w:rsidRPr="005A328A">
              <w:rPr>
                <w:rFonts w:ascii="AvenirNext LT Pro Medium" w:hAnsi="AvenirNext LT Pro Medium"/>
                <w:color w:val="6E28C8"/>
                <w:sz w:val="24"/>
                <w:lang w:val="en-GB"/>
              </w:rPr>
              <w:t>bjections</w:t>
            </w:r>
          </w:p>
        </w:tc>
      </w:tr>
      <w:tr w:rsidR="00A42F51" w:rsidRPr="00980513" w14:paraId="0356919E" w14:textId="2052477D" w:rsidTr="00A42F51">
        <w:trPr>
          <w:trHeight w:val="1701"/>
        </w:trPr>
        <w:tc>
          <w:tcPr>
            <w:tcW w:w="9294" w:type="dxa"/>
            <w:gridSpan w:val="2"/>
          </w:tcPr>
          <w:p w14:paraId="4BB0BF1A" w14:textId="0A840A89" w:rsidR="00A42F51" w:rsidRPr="003E4EB2" w:rsidRDefault="00A42F51" w:rsidP="00086799">
            <w:pPr>
              <w:spacing w:after="0"/>
              <w:rPr>
                <w:rFonts w:ascii="AvenirNext LT Pro Light" w:hAnsi="AvenirNext LT Pro Light"/>
                <w:color w:val="A6A6A6" w:themeColor="background1" w:themeShade="A6"/>
                <w:sz w:val="20"/>
                <w:szCs w:val="20"/>
                <w:lang w:val="en-GB"/>
              </w:rPr>
            </w:pPr>
            <w:r w:rsidRPr="003E4EB2">
              <w:rPr>
                <w:rFonts w:ascii="AvenirNext LT Pro Light" w:hAnsi="AvenirNext LT Pro Light"/>
                <w:color w:val="A6A6A6" w:themeColor="background1" w:themeShade="A6"/>
                <w:sz w:val="20"/>
                <w:szCs w:val="20"/>
                <w:lang w:val="en-GB"/>
              </w:rPr>
              <w:t>What might your persona see as an obstacle to using your services? Why might they prefer an alternative supplier?</w:t>
            </w:r>
          </w:p>
          <w:p w14:paraId="0F8D5251" w14:textId="77777777" w:rsidR="00A42F51" w:rsidRPr="003E4EB2" w:rsidRDefault="00A42F51" w:rsidP="00086799">
            <w:pPr>
              <w:spacing w:after="0"/>
              <w:rPr>
                <w:rFonts w:ascii="AvenirNext LT Pro Light" w:hAnsi="AvenirNext LT Pro Light"/>
                <w:color w:val="A6A6A6" w:themeColor="background1" w:themeShade="A6"/>
                <w:sz w:val="20"/>
                <w:szCs w:val="20"/>
                <w:lang w:val="en-GB"/>
              </w:rPr>
            </w:pPr>
          </w:p>
        </w:tc>
      </w:tr>
      <w:tr w:rsidR="00A42F51" w:rsidRPr="00980513" w14:paraId="761F5A9D" w14:textId="3B9BA0FA" w:rsidTr="00B76C84">
        <w:trPr>
          <w:trHeight w:val="454"/>
        </w:trPr>
        <w:tc>
          <w:tcPr>
            <w:tcW w:w="9294" w:type="dxa"/>
            <w:gridSpan w:val="2"/>
            <w:vAlign w:val="center"/>
          </w:tcPr>
          <w:p w14:paraId="5C7B6F76" w14:textId="2231FF4F" w:rsidR="00A42F51" w:rsidRPr="005A328A" w:rsidRDefault="00A42F51" w:rsidP="00086799">
            <w:pPr>
              <w:spacing w:after="0"/>
              <w:rPr>
                <w:rFonts w:ascii="AvenirNext LT Pro Medium" w:hAnsi="AvenirNext LT Pro Medium"/>
                <w:color w:val="6E28C8"/>
                <w:sz w:val="24"/>
                <w:lang w:val="en-GB"/>
              </w:rPr>
            </w:pPr>
            <w:r w:rsidRPr="005A328A">
              <w:rPr>
                <w:rFonts w:ascii="AvenirNext LT Pro Medium" w:hAnsi="AvenirNext LT Pro Medium"/>
                <w:color w:val="6E28C8"/>
                <w:sz w:val="24"/>
                <w:lang w:val="en-GB"/>
              </w:rPr>
              <w:t xml:space="preserve">Marketing </w:t>
            </w:r>
            <w:r w:rsidR="00672B2A">
              <w:rPr>
                <w:rFonts w:ascii="AvenirNext LT Pro Medium" w:hAnsi="AvenirNext LT Pro Medium"/>
                <w:color w:val="6E28C8"/>
                <w:sz w:val="24"/>
                <w:lang w:val="en-GB"/>
              </w:rPr>
              <w:t>m</w:t>
            </w:r>
            <w:r w:rsidRPr="005A328A">
              <w:rPr>
                <w:rFonts w:ascii="AvenirNext LT Pro Medium" w:hAnsi="AvenirNext LT Pro Medium"/>
                <w:color w:val="6E28C8"/>
                <w:sz w:val="24"/>
                <w:lang w:val="en-GB"/>
              </w:rPr>
              <w:t>essage</w:t>
            </w:r>
          </w:p>
        </w:tc>
      </w:tr>
      <w:tr w:rsidR="00A42F51" w:rsidRPr="00980513" w14:paraId="66854611" w14:textId="066FD724" w:rsidTr="00A42F51">
        <w:trPr>
          <w:trHeight w:val="1701"/>
        </w:trPr>
        <w:tc>
          <w:tcPr>
            <w:tcW w:w="9294" w:type="dxa"/>
            <w:gridSpan w:val="2"/>
          </w:tcPr>
          <w:p w14:paraId="0B9D2851" w14:textId="121B07BA" w:rsidR="00A42F51" w:rsidRPr="003E4EB2" w:rsidRDefault="00A42F51" w:rsidP="00525008">
            <w:pPr>
              <w:spacing w:after="0"/>
              <w:rPr>
                <w:rFonts w:ascii="AvenirNext LT Pro Light" w:hAnsi="AvenirNext LT Pro Light"/>
                <w:color w:val="A6A6A6" w:themeColor="background1" w:themeShade="A6"/>
                <w:sz w:val="20"/>
                <w:szCs w:val="20"/>
                <w:lang w:val="en-GB"/>
              </w:rPr>
            </w:pPr>
            <w:r w:rsidRPr="003E4EB2">
              <w:rPr>
                <w:rFonts w:ascii="AvenirNext LT Pro Light" w:hAnsi="AvenirNext LT Pro Light"/>
                <w:color w:val="A6A6A6" w:themeColor="background1" w:themeShade="A6"/>
                <w:sz w:val="20"/>
                <w:szCs w:val="20"/>
                <w:lang w:val="en-GB"/>
              </w:rPr>
              <w:t>Now you’ve mapped out your perfect prospect profile – how could you frame your messaging to appeal to their persona type?</w:t>
            </w:r>
          </w:p>
        </w:tc>
      </w:tr>
    </w:tbl>
    <w:p w14:paraId="0C9D5053" w14:textId="1AF5341C" w:rsidR="0081061D" w:rsidRDefault="0081061D" w:rsidP="00086799"/>
    <w:sectPr w:rsidR="0081061D" w:rsidSect="003E4EB2">
      <w:headerReference w:type="default" r:id="rId13"/>
      <w:pgSz w:w="11900" w:h="16840"/>
      <w:pgMar w:top="568" w:right="1440" w:bottom="1134" w:left="1440" w:header="283"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A2F6F" w14:textId="77777777" w:rsidR="00FE5EC8" w:rsidRDefault="00FE5EC8" w:rsidP="00095183">
      <w:pPr>
        <w:spacing w:after="0"/>
      </w:pPr>
      <w:r>
        <w:separator/>
      </w:r>
    </w:p>
  </w:endnote>
  <w:endnote w:type="continuationSeparator" w:id="0">
    <w:p w14:paraId="54F4B093" w14:textId="77777777" w:rsidR="00FE5EC8" w:rsidRDefault="00FE5EC8" w:rsidP="0009518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venirNext LT Pro Light">
    <w:altName w:val="Avenir Next LT Pro Light"/>
    <w:charset w:val="00"/>
    <w:family w:val="swiss"/>
    <w:pitch w:val="variable"/>
    <w:sig w:usb0="A00000EF" w:usb1="5000204B" w:usb2="00000000" w:usb3="00000000" w:csb0="00000093" w:csb1="00000000"/>
  </w:font>
  <w:font w:name="Avenir Next LT Pro">
    <w:charset w:val="00"/>
    <w:family w:val="swiss"/>
    <w:pitch w:val="variable"/>
    <w:sig w:usb0="800000EF" w:usb1="5000204A" w:usb2="00000000" w:usb3="00000000" w:csb0="00000093" w:csb1="00000000"/>
  </w:font>
  <w:font w:name="AvenirNext LT Pro Medium">
    <w:altName w:val="Calibri"/>
    <w:charset w:val="4D"/>
    <w:family w:val="swiss"/>
    <w:pitch w:val="variable"/>
    <w:sig w:usb0="800000AF" w:usb1="5000204A" w:usb2="00000000" w:usb3="00000000" w:csb0="00000093" w:csb1="00000000"/>
  </w:font>
  <w:font w:name="AvenirNext LT Pro Regular">
    <w:altName w:val="Avenir Next LT Pro"/>
    <w:charset w:val="00"/>
    <w:family w:val="swiss"/>
    <w:pitch w:val="variable"/>
    <w:sig w:usb0="800000EF" w:usb1="5000204A"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A86E3" w14:textId="77777777" w:rsidR="00FE5EC8" w:rsidRDefault="00FE5EC8" w:rsidP="00095183">
      <w:pPr>
        <w:spacing w:after="0"/>
      </w:pPr>
      <w:r>
        <w:separator/>
      </w:r>
    </w:p>
  </w:footnote>
  <w:footnote w:type="continuationSeparator" w:id="0">
    <w:p w14:paraId="7CDCAAFF" w14:textId="77777777" w:rsidR="00FE5EC8" w:rsidRDefault="00FE5EC8" w:rsidP="0009518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FA5A9" w14:textId="4EF456DB" w:rsidR="004B47A2" w:rsidRDefault="00FE5EC8">
    <w:pPr>
      <w:pStyle w:val="Header"/>
    </w:pPr>
  </w:p>
  <w:p w14:paraId="68A8CED1" w14:textId="35332B5E" w:rsidR="00581678" w:rsidRDefault="00FE5E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03E96"/>
    <w:multiLevelType w:val="hybridMultilevel"/>
    <w:tmpl w:val="7ACEBC4E"/>
    <w:lvl w:ilvl="0" w:tplc="9D123F5E">
      <w:start w:val="1"/>
      <w:numFmt w:val="bullet"/>
      <w:lvlText w:val="•"/>
      <w:lvlJc w:val="left"/>
      <w:pPr>
        <w:tabs>
          <w:tab w:val="num" w:pos="360"/>
        </w:tabs>
        <w:ind w:left="360" w:hanging="360"/>
      </w:pPr>
      <w:rPr>
        <w:rFonts w:ascii="Arial" w:hAnsi="Arial" w:hint="default"/>
      </w:rPr>
    </w:lvl>
    <w:lvl w:ilvl="1" w:tplc="85E0775A" w:tentative="1">
      <w:start w:val="1"/>
      <w:numFmt w:val="bullet"/>
      <w:lvlText w:val="•"/>
      <w:lvlJc w:val="left"/>
      <w:pPr>
        <w:tabs>
          <w:tab w:val="num" w:pos="1080"/>
        </w:tabs>
        <w:ind w:left="1080" w:hanging="360"/>
      </w:pPr>
      <w:rPr>
        <w:rFonts w:ascii="Arial" w:hAnsi="Arial" w:hint="default"/>
      </w:rPr>
    </w:lvl>
    <w:lvl w:ilvl="2" w:tplc="28ACD53A" w:tentative="1">
      <w:start w:val="1"/>
      <w:numFmt w:val="bullet"/>
      <w:lvlText w:val="•"/>
      <w:lvlJc w:val="left"/>
      <w:pPr>
        <w:tabs>
          <w:tab w:val="num" w:pos="1800"/>
        </w:tabs>
        <w:ind w:left="1800" w:hanging="360"/>
      </w:pPr>
      <w:rPr>
        <w:rFonts w:ascii="Arial" w:hAnsi="Arial" w:hint="default"/>
      </w:rPr>
    </w:lvl>
    <w:lvl w:ilvl="3" w:tplc="C0D8AEAC" w:tentative="1">
      <w:start w:val="1"/>
      <w:numFmt w:val="bullet"/>
      <w:lvlText w:val="•"/>
      <w:lvlJc w:val="left"/>
      <w:pPr>
        <w:tabs>
          <w:tab w:val="num" w:pos="2520"/>
        </w:tabs>
        <w:ind w:left="2520" w:hanging="360"/>
      </w:pPr>
      <w:rPr>
        <w:rFonts w:ascii="Arial" w:hAnsi="Arial" w:hint="default"/>
      </w:rPr>
    </w:lvl>
    <w:lvl w:ilvl="4" w:tplc="A4AE21C2" w:tentative="1">
      <w:start w:val="1"/>
      <w:numFmt w:val="bullet"/>
      <w:lvlText w:val="•"/>
      <w:lvlJc w:val="left"/>
      <w:pPr>
        <w:tabs>
          <w:tab w:val="num" w:pos="3240"/>
        </w:tabs>
        <w:ind w:left="3240" w:hanging="360"/>
      </w:pPr>
      <w:rPr>
        <w:rFonts w:ascii="Arial" w:hAnsi="Arial" w:hint="default"/>
      </w:rPr>
    </w:lvl>
    <w:lvl w:ilvl="5" w:tplc="93407AF8" w:tentative="1">
      <w:start w:val="1"/>
      <w:numFmt w:val="bullet"/>
      <w:lvlText w:val="•"/>
      <w:lvlJc w:val="left"/>
      <w:pPr>
        <w:tabs>
          <w:tab w:val="num" w:pos="3960"/>
        </w:tabs>
        <w:ind w:left="3960" w:hanging="360"/>
      </w:pPr>
      <w:rPr>
        <w:rFonts w:ascii="Arial" w:hAnsi="Arial" w:hint="default"/>
      </w:rPr>
    </w:lvl>
    <w:lvl w:ilvl="6" w:tplc="1638B29C" w:tentative="1">
      <w:start w:val="1"/>
      <w:numFmt w:val="bullet"/>
      <w:lvlText w:val="•"/>
      <w:lvlJc w:val="left"/>
      <w:pPr>
        <w:tabs>
          <w:tab w:val="num" w:pos="4680"/>
        </w:tabs>
        <w:ind w:left="4680" w:hanging="360"/>
      </w:pPr>
      <w:rPr>
        <w:rFonts w:ascii="Arial" w:hAnsi="Arial" w:hint="default"/>
      </w:rPr>
    </w:lvl>
    <w:lvl w:ilvl="7" w:tplc="8C0C0984" w:tentative="1">
      <w:start w:val="1"/>
      <w:numFmt w:val="bullet"/>
      <w:lvlText w:val="•"/>
      <w:lvlJc w:val="left"/>
      <w:pPr>
        <w:tabs>
          <w:tab w:val="num" w:pos="5400"/>
        </w:tabs>
        <w:ind w:left="5400" w:hanging="360"/>
      </w:pPr>
      <w:rPr>
        <w:rFonts w:ascii="Arial" w:hAnsi="Arial" w:hint="default"/>
      </w:rPr>
    </w:lvl>
    <w:lvl w:ilvl="8" w:tplc="5A68C12E"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E313049"/>
    <w:multiLevelType w:val="hybridMultilevel"/>
    <w:tmpl w:val="4A9CC0AE"/>
    <w:lvl w:ilvl="0" w:tplc="73C6DD60">
      <w:start w:val="1"/>
      <w:numFmt w:val="bullet"/>
      <w:lvlText w:val=""/>
      <w:lvlJc w:val="left"/>
      <w:pPr>
        <w:ind w:left="720" w:hanging="360"/>
      </w:pPr>
      <w:rPr>
        <w:rFonts w:ascii="Symbol" w:hAnsi="Symbol" w:hint="default"/>
        <w:color w:val="0AD2B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470606"/>
    <w:multiLevelType w:val="hybridMultilevel"/>
    <w:tmpl w:val="8A44FC64"/>
    <w:lvl w:ilvl="0" w:tplc="301E34B4">
      <w:start w:val="1"/>
      <w:numFmt w:val="bullet"/>
      <w:lvlText w:val="•"/>
      <w:lvlJc w:val="left"/>
      <w:pPr>
        <w:tabs>
          <w:tab w:val="num" w:pos="360"/>
        </w:tabs>
        <w:ind w:left="360" w:hanging="360"/>
      </w:pPr>
      <w:rPr>
        <w:rFonts w:ascii="Arial" w:hAnsi="Arial" w:hint="default"/>
      </w:rPr>
    </w:lvl>
    <w:lvl w:ilvl="1" w:tplc="3612B378" w:tentative="1">
      <w:start w:val="1"/>
      <w:numFmt w:val="bullet"/>
      <w:lvlText w:val="•"/>
      <w:lvlJc w:val="left"/>
      <w:pPr>
        <w:tabs>
          <w:tab w:val="num" w:pos="1080"/>
        </w:tabs>
        <w:ind w:left="1080" w:hanging="360"/>
      </w:pPr>
      <w:rPr>
        <w:rFonts w:ascii="Arial" w:hAnsi="Arial" w:hint="default"/>
      </w:rPr>
    </w:lvl>
    <w:lvl w:ilvl="2" w:tplc="836C42F6" w:tentative="1">
      <w:start w:val="1"/>
      <w:numFmt w:val="bullet"/>
      <w:lvlText w:val="•"/>
      <w:lvlJc w:val="left"/>
      <w:pPr>
        <w:tabs>
          <w:tab w:val="num" w:pos="1800"/>
        </w:tabs>
        <w:ind w:left="1800" w:hanging="360"/>
      </w:pPr>
      <w:rPr>
        <w:rFonts w:ascii="Arial" w:hAnsi="Arial" w:hint="default"/>
      </w:rPr>
    </w:lvl>
    <w:lvl w:ilvl="3" w:tplc="6DA8451E" w:tentative="1">
      <w:start w:val="1"/>
      <w:numFmt w:val="bullet"/>
      <w:lvlText w:val="•"/>
      <w:lvlJc w:val="left"/>
      <w:pPr>
        <w:tabs>
          <w:tab w:val="num" w:pos="2520"/>
        </w:tabs>
        <w:ind w:left="2520" w:hanging="360"/>
      </w:pPr>
      <w:rPr>
        <w:rFonts w:ascii="Arial" w:hAnsi="Arial" w:hint="default"/>
      </w:rPr>
    </w:lvl>
    <w:lvl w:ilvl="4" w:tplc="F738C914" w:tentative="1">
      <w:start w:val="1"/>
      <w:numFmt w:val="bullet"/>
      <w:lvlText w:val="•"/>
      <w:lvlJc w:val="left"/>
      <w:pPr>
        <w:tabs>
          <w:tab w:val="num" w:pos="3240"/>
        </w:tabs>
        <w:ind w:left="3240" w:hanging="360"/>
      </w:pPr>
      <w:rPr>
        <w:rFonts w:ascii="Arial" w:hAnsi="Arial" w:hint="default"/>
      </w:rPr>
    </w:lvl>
    <w:lvl w:ilvl="5" w:tplc="8FFC4B0A" w:tentative="1">
      <w:start w:val="1"/>
      <w:numFmt w:val="bullet"/>
      <w:lvlText w:val="•"/>
      <w:lvlJc w:val="left"/>
      <w:pPr>
        <w:tabs>
          <w:tab w:val="num" w:pos="3960"/>
        </w:tabs>
        <w:ind w:left="3960" w:hanging="360"/>
      </w:pPr>
      <w:rPr>
        <w:rFonts w:ascii="Arial" w:hAnsi="Arial" w:hint="default"/>
      </w:rPr>
    </w:lvl>
    <w:lvl w:ilvl="6" w:tplc="32A09CFA" w:tentative="1">
      <w:start w:val="1"/>
      <w:numFmt w:val="bullet"/>
      <w:lvlText w:val="•"/>
      <w:lvlJc w:val="left"/>
      <w:pPr>
        <w:tabs>
          <w:tab w:val="num" w:pos="4680"/>
        </w:tabs>
        <w:ind w:left="4680" w:hanging="360"/>
      </w:pPr>
      <w:rPr>
        <w:rFonts w:ascii="Arial" w:hAnsi="Arial" w:hint="default"/>
      </w:rPr>
    </w:lvl>
    <w:lvl w:ilvl="7" w:tplc="A7A84C7A" w:tentative="1">
      <w:start w:val="1"/>
      <w:numFmt w:val="bullet"/>
      <w:lvlText w:val="•"/>
      <w:lvlJc w:val="left"/>
      <w:pPr>
        <w:tabs>
          <w:tab w:val="num" w:pos="5400"/>
        </w:tabs>
        <w:ind w:left="5400" w:hanging="360"/>
      </w:pPr>
      <w:rPr>
        <w:rFonts w:ascii="Arial" w:hAnsi="Arial" w:hint="default"/>
      </w:rPr>
    </w:lvl>
    <w:lvl w:ilvl="8" w:tplc="4AB8E150"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19771285"/>
    <w:multiLevelType w:val="hybridMultilevel"/>
    <w:tmpl w:val="567EB6F0"/>
    <w:lvl w:ilvl="0" w:tplc="CB667E9A">
      <w:start w:val="1"/>
      <w:numFmt w:val="bullet"/>
      <w:lvlText w:val="•"/>
      <w:lvlJc w:val="left"/>
      <w:pPr>
        <w:tabs>
          <w:tab w:val="num" w:pos="360"/>
        </w:tabs>
        <w:ind w:left="360" w:hanging="360"/>
      </w:pPr>
      <w:rPr>
        <w:rFonts w:ascii="Arial" w:hAnsi="Arial" w:hint="default"/>
      </w:rPr>
    </w:lvl>
    <w:lvl w:ilvl="1" w:tplc="73261092" w:tentative="1">
      <w:start w:val="1"/>
      <w:numFmt w:val="bullet"/>
      <w:lvlText w:val="•"/>
      <w:lvlJc w:val="left"/>
      <w:pPr>
        <w:tabs>
          <w:tab w:val="num" w:pos="1080"/>
        </w:tabs>
        <w:ind w:left="1080" w:hanging="360"/>
      </w:pPr>
      <w:rPr>
        <w:rFonts w:ascii="Arial" w:hAnsi="Arial" w:hint="default"/>
      </w:rPr>
    </w:lvl>
    <w:lvl w:ilvl="2" w:tplc="2D5A44A4" w:tentative="1">
      <w:start w:val="1"/>
      <w:numFmt w:val="bullet"/>
      <w:lvlText w:val="•"/>
      <w:lvlJc w:val="left"/>
      <w:pPr>
        <w:tabs>
          <w:tab w:val="num" w:pos="1800"/>
        </w:tabs>
        <w:ind w:left="1800" w:hanging="360"/>
      </w:pPr>
      <w:rPr>
        <w:rFonts w:ascii="Arial" w:hAnsi="Arial" w:hint="default"/>
      </w:rPr>
    </w:lvl>
    <w:lvl w:ilvl="3" w:tplc="95C89140" w:tentative="1">
      <w:start w:val="1"/>
      <w:numFmt w:val="bullet"/>
      <w:lvlText w:val="•"/>
      <w:lvlJc w:val="left"/>
      <w:pPr>
        <w:tabs>
          <w:tab w:val="num" w:pos="2520"/>
        </w:tabs>
        <w:ind w:left="2520" w:hanging="360"/>
      </w:pPr>
      <w:rPr>
        <w:rFonts w:ascii="Arial" w:hAnsi="Arial" w:hint="default"/>
      </w:rPr>
    </w:lvl>
    <w:lvl w:ilvl="4" w:tplc="AF96A522" w:tentative="1">
      <w:start w:val="1"/>
      <w:numFmt w:val="bullet"/>
      <w:lvlText w:val="•"/>
      <w:lvlJc w:val="left"/>
      <w:pPr>
        <w:tabs>
          <w:tab w:val="num" w:pos="3240"/>
        </w:tabs>
        <w:ind w:left="3240" w:hanging="360"/>
      </w:pPr>
      <w:rPr>
        <w:rFonts w:ascii="Arial" w:hAnsi="Arial" w:hint="default"/>
      </w:rPr>
    </w:lvl>
    <w:lvl w:ilvl="5" w:tplc="B17C9482" w:tentative="1">
      <w:start w:val="1"/>
      <w:numFmt w:val="bullet"/>
      <w:lvlText w:val="•"/>
      <w:lvlJc w:val="left"/>
      <w:pPr>
        <w:tabs>
          <w:tab w:val="num" w:pos="3960"/>
        </w:tabs>
        <w:ind w:left="3960" w:hanging="360"/>
      </w:pPr>
      <w:rPr>
        <w:rFonts w:ascii="Arial" w:hAnsi="Arial" w:hint="default"/>
      </w:rPr>
    </w:lvl>
    <w:lvl w:ilvl="6" w:tplc="BD420DFA" w:tentative="1">
      <w:start w:val="1"/>
      <w:numFmt w:val="bullet"/>
      <w:lvlText w:val="•"/>
      <w:lvlJc w:val="left"/>
      <w:pPr>
        <w:tabs>
          <w:tab w:val="num" w:pos="4680"/>
        </w:tabs>
        <w:ind w:left="4680" w:hanging="360"/>
      </w:pPr>
      <w:rPr>
        <w:rFonts w:ascii="Arial" w:hAnsi="Arial" w:hint="default"/>
      </w:rPr>
    </w:lvl>
    <w:lvl w:ilvl="7" w:tplc="746CECA4" w:tentative="1">
      <w:start w:val="1"/>
      <w:numFmt w:val="bullet"/>
      <w:lvlText w:val="•"/>
      <w:lvlJc w:val="left"/>
      <w:pPr>
        <w:tabs>
          <w:tab w:val="num" w:pos="5400"/>
        </w:tabs>
        <w:ind w:left="5400" w:hanging="360"/>
      </w:pPr>
      <w:rPr>
        <w:rFonts w:ascii="Arial" w:hAnsi="Arial" w:hint="default"/>
      </w:rPr>
    </w:lvl>
    <w:lvl w:ilvl="8" w:tplc="E052455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25D4673F"/>
    <w:multiLevelType w:val="hybridMultilevel"/>
    <w:tmpl w:val="55F85E86"/>
    <w:lvl w:ilvl="0" w:tplc="95824756">
      <w:start w:val="1"/>
      <w:numFmt w:val="bullet"/>
      <w:lvlText w:val="•"/>
      <w:lvlJc w:val="left"/>
      <w:pPr>
        <w:tabs>
          <w:tab w:val="num" w:pos="360"/>
        </w:tabs>
        <w:ind w:left="360" w:hanging="360"/>
      </w:pPr>
      <w:rPr>
        <w:rFonts w:ascii="Arial" w:hAnsi="Arial" w:hint="default"/>
      </w:rPr>
    </w:lvl>
    <w:lvl w:ilvl="1" w:tplc="FD66E9FA" w:tentative="1">
      <w:start w:val="1"/>
      <w:numFmt w:val="bullet"/>
      <w:lvlText w:val="•"/>
      <w:lvlJc w:val="left"/>
      <w:pPr>
        <w:tabs>
          <w:tab w:val="num" w:pos="1080"/>
        </w:tabs>
        <w:ind w:left="1080" w:hanging="360"/>
      </w:pPr>
      <w:rPr>
        <w:rFonts w:ascii="Arial" w:hAnsi="Arial" w:hint="default"/>
      </w:rPr>
    </w:lvl>
    <w:lvl w:ilvl="2" w:tplc="BF465CAC" w:tentative="1">
      <w:start w:val="1"/>
      <w:numFmt w:val="bullet"/>
      <w:lvlText w:val="•"/>
      <w:lvlJc w:val="left"/>
      <w:pPr>
        <w:tabs>
          <w:tab w:val="num" w:pos="1800"/>
        </w:tabs>
        <w:ind w:left="1800" w:hanging="360"/>
      </w:pPr>
      <w:rPr>
        <w:rFonts w:ascii="Arial" w:hAnsi="Arial" w:hint="default"/>
      </w:rPr>
    </w:lvl>
    <w:lvl w:ilvl="3" w:tplc="A454C308" w:tentative="1">
      <w:start w:val="1"/>
      <w:numFmt w:val="bullet"/>
      <w:lvlText w:val="•"/>
      <w:lvlJc w:val="left"/>
      <w:pPr>
        <w:tabs>
          <w:tab w:val="num" w:pos="2520"/>
        </w:tabs>
        <w:ind w:left="2520" w:hanging="360"/>
      </w:pPr>
      <w:rPr>
        <w:rFonts w:ascii="Arial" w:hAnsi="Arial" w:hint="default"/>
      </w:rPr>
    </w:lvl>
    <w:lvl w:ilvl="4" w:tplc="A6A2FFFA" w:tentative="1">
      <w:start w:val="1"/>
      <w:numFmt w:val="bullet"/>
      <w:lvlText w:val="•"/>
      <w:lvlJc w:val="left"/>
      <w:pPr>
        <w:tabs>
          <w:tab w:val="num" w:pos="3240"/>
        </w:tabs>
        <w:ind w:left="3240" w:hanging="360"/>
      </w:pPr>
      <w:rPr>
        <w:rFonts w:ascii="Arial" w:hAnsi="Arial" w:hint="default"/>
      </w:rPr>
    </w:lvl>
    <w:lvl w:ilvl="5" w:tplc="A5E24652" w:tentative="1">
      <w:start w:val="1"/>
      <w:numFmt w:val="bullet"/>
      <w:lvlText w:val="•"/>
      <w:lvlJc w:val="left"/>
      <w:pPr>
        <w:tabs>
          <w:tab w:val="num" w:pos="3960"/>
        </w:tabs>
        <w:ind w:left="3960" w:hanging="360"/>
      </w:pPr>
      <w:rPr>
        <w:rFonts w:ascii="Arial" w:hAnsi="Arial" w:hint="default"/>
      </w:rPr>
    </w:lvl>
    <w:lvl w:ilvl="6" w:tplc="45E49564" w:tentative="1">
      <w:start w:val="1"/>
      <w:numFmt w:val="bullet"/>
      <w:lvlText w:val="•"/>
      <w:lvlJc w:val="left"/>
      <w:pPr>
        <w:tabs>
          <w:tab w:val="num" w:pos="4680"/>
        </w:tabs>
        <w:ind w:left="4680" w:hanging="360"/>
      </w:pPr>
      <w:rPr>
        <w:rFonts w:ascii="Arial" w:hAnsi="Arial" w:hint="default"/>
      </w:rPr>
    </w:lvl>
    <w:lvl w:ilvl="7" w:tplc="930467A0" w:tentative="1">
      <w:start w:val="1"/>
      <w:numFmt w:val="bullet"/>
      <w:lvlText w:val="•"/>
      <w:lvlJc w:val="left"/>
      <w:pPr>
        <w:tabs>
          <w:tab w:val="num" w:pos="5400"/>
        </w:tabs>
        <w:ind w:left="5400" w:hanging="360"/>
      </w:pPr>
      <w:rPr>
        <w:rFonts w:ascii="Arial" w:hAnsi="Arial" w:hint="default"/>
      </w:rPr>
    </w:lvl>
    <w:lvl w:ilvl="8" w:tplc="E88E30D6"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28475D6A"/>
    <w:multiLevelType w:val="hybridMultilevel"/>
    <w:tmpl w:val="B6902B9C"/>
    <w:lvl w:ilvl="0" w:tplc="73C6DD60">
      <w:start w:val="1"/>
      <w:numFmt w:val="bullet"/>
      <w:lvlText w:val=""/>
      <w:lvlJc w:val="left"/>
      <w:pPr>
        <w:ind w:left="720" w:hanging="360"/>
      </w:pPr>
      <w:rPr>
        <w:rFonts w:ascii="Symbol" w:hAnsi="Symbol" w:hint="default"/>
        <w:color w:val="0AD2B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605D7C"/>
    <w:multiLevelType w:val="hybridMultilevel"/>
    <w:tmpl w:val="5A029034"/>
    <w:lvl w:ilvl="0" w:tplc="A02058B0">
      <w:start w:val="1"/>
      <w:numFmt w:val="bullet"/>
      <w:lvlText w:val="•"/>
      <w:lvlJc w:val="left"/>
      <w:pPr>
        <w:tabs>
          <w:tab w:val="num" w:pos="360"/>
        </w:tabs>
        <w:ind w:left="360" w:hanging="360"/>
      </w:pPr>
      <w:rPr>
        <w:rFonts w:ascii="Arial" w:hAnsi="Arial" w:hint="default"/>
      </w:rPr>
    </w:lvl>
    <w:lvl w:ilvl="1" w:tplc="DC46072A" w:tentative="1">
      <w:start w:val="1"/>
      <w:numFmt w:val="bullet"/>
      <w:lvlText w:val="•"/>
      <w:lvlJc w:val="left"/>
      <w:pPr>
        <w:tabs>
          <w:tab w:val="num" w:pos="1080"/>
        </w:tabs>
        <w:ind w:left="1080" w:hanging="360"/>
      </w:pPr>
      <w:rPr>
        <w:rFonts w:ascii="Arial" w:hAnsi="Arial" w:hint="default"/>
      </w:rPr>
    </w:lvl>
    <w:lvl w:ilvl="2" w:tplc="18FA94FE" w:tentative="1">
      <w:start w:val="1"/>
      <w:numFmt w:val="bullet"/>
      <w:lvlText w:val="•"/>
      <w:lvlJc w:val="left"/>
      <w:pPr>
        <w:tabs>
          <w:tab w:val="num" w:pos="1800"/>
        </w:tabs>
        <w:ind w:left="1800" w:hanging="360"/>
      </w:pPr>
      <w:rPr>
        <w:rFonts w:ascii="Arial" w:hAnsi="Arial" w:hint="default"/>
      </w:rPr>
    </w:lvl>
    <w:lvl w:ilvl="3" w:tplc="81342BE6" w:tentative="1">
      <w:start w:val="1"/>
      <w:numFmt w:val="bullet"/>
      <w:lvlText w:val="•"/>
      <w:lvlJc w:val="left"/>
      <w:pPr>
        <w:tabs>
          <w:tab w:val="num" w:pos="2520"/>
        </w:tabs>
        <w:ind w:left="2520" w:hanging="360"/>
      </w:pPr>
      <w:rPr>
        <w:rFonts w:ascii="Arial" w:hAnsi="Arial" w:hint="default"/>
      </w:rPr>
    </w:lvl>
    <w:lvl w:ilvl="4" w:tplc="8402A630" w:tentative="1">
      <w:start w:val="1"/>
      <w:numFmt w:val="bullet"/>
      <w:lvlText w:val="•"/>
      <w:lvlJc w:val="left"/>
      <w:pPr>
        <w:tabs>
          <w:tab w:val="num" w:pos="3240"/>
        </w:tabs>
        <w:ind w:left="3240" w:hanging="360"/>
      </w:pPr>
      <w:rPr>
        <w:rFonts w:ascii="Arial" w:hAnsi="Arial" w:hint="default"/>
      </w:rPr>
    </w:lvl>
    <w:lvl w:ilvl="5" w:tplc="F8521E4A" w:tentative="1">
      <w:start w:val="1"/>
      <w:numFmt w:val="bullet"/>
      <w:lvlText w:val="•"/>
      <w:lvlJc w:val="left"/>
      <w:pPr>
        <w:tabs>
          <w:tab w:val="num" w:pos="3960"/>
        </w:tabs>
        <w:ind w:left="3960" w:hanging="360"/>
      </w:pPr>
      <w:rPr>
        <w:rFonts w:ascii="Arial" w:hAnsi="Arial" w:hint="default"/>
      </w:rPr>
    </w:lvl>
    <w:lvl w:ilvl="6" w:tplc="5BC292E4" w:tentative="1">
      <w:start w:val="1"/>
      <w:numFmt w:val="bullet"/>
      <w:lvlText w:val="•"/>
      <w:lvlJc w:val="left"/>
      <w:pPr>
        <w:tabs>
          <w:tab w:val="num" w:pos="4680"/>
        </w:tabs>
        <w:ind w:left="4680" w:hanging="360"/>
      </w:pPr>
      <w:rPr>
        <w:rFonts w:ascii="Arial" w:hAnsi="Arial" w:hint="default"/>
      </w:rPr>
    </w:lvl>
    <w:lvl w:ilvl="7" w:tplc="A8FC7B46" w:tentative="1">
      <w:start w:val="1"/>
      <w:numFmt w:val="bullet"/>
      <w:lvlText w:val="•"/>
      <w:lvlJc w:val="left"/>
      <w:pPr>
        <w:tabs>
          <w:tab w:val="num" w:pos="5400"/>
        </w:tabs>
        <w:ind w:left="5400" w:hanging="360"/>
      </w:pPr>
      <w:rPr>
        <w:rFonts w:ascii="Arial" w:hAnsi="Arial" w:hint="default"/>
      </w:rPr>
    </w:lvl>
    <w:lvl w:ilvl="8" w:tplc="8C6A548C" w:tentative="1">
      <w:start w:val="1"/>
      <w:numFmt w:val="bullet"/>
      <w:lvlText w:val="•"/>
      <w:lvlJc w:val="left"/>
      <w:pPr>
        <w:tabs>
          <w:tab w:val="num" w:pos="6120"/>
        </w:tabs>
        <w:ind w:left="6120" w:hanging="360"/>
      </w:pPr>
      <w:rPr>
        <w:rFonts w:ascii="Arial" w:hAnsi="Arial" w:hint="default"/>
      </w:rPr>
    </w:lvl>
  </w:abstractNum>
  <w:num w:numId="1">
    <w:abstractNumId w:val="3"/>
  </w:num>
  <w:num w:numId="2">
    <w:abstractNumId w:val="4"/>
  </w:num>
  <w:num w:numId="3">
    <w:abstractNumId w:val="0"/>
  </w:num>
  <w:num w:numId="4">
    <w:abstractNumId w:val="6"/>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702"/>
    <w:rsid w:val="00006656"/>
    <w:rsid w:val="00086799"/>
    <w:rsid w:val="00095183"/>
    <w:rsid w:val="001001F8"/>
    <w:rsid w:val="00116E9C"/>
    <w:rsid w:val="0017065B"/>
    <w:rsid w:val="001E7293"/>
    <w:rsid w:val="00200268"/>
    <w:rsid w:val="002140F0"/>
    <w:rsid w:val="00303C91"/>
    <w:rsid w:val="003B3DEF"/>
    <w:rsid w:val="003E4EB2"/>
    <w:rsid w:val="0043594A"/>
    <w:rsid w:val="004605DE"/>
    <w:rsid w:val="004773CC"/>
    <w:rsid w:val="005733AE"/>
    <w:rsid w:val="005A328A"/>
    <w:rsid w:val="00672B2A"/>
    <w:rsid w:val="006A6EA6"/>
    <w:rsid w:val="006D750A"/>
    <w:rsid w:val="007D4682"/>
    <w:rsid w:val="007E339A"/>
    <w:rsid w:val="007E77DA"/>
    <w:rsid w:val="0081061D"/>
    <w:rsid w:val="00887287"/>
    <w:rsid w:val="008C2759"/>
    <w:rsid w:val="008D4A2D"/>
    <w:rsid w:val="00913CA3"/>
    <w:rsid w:val="00933D1B"/>
    <w:rsid w:val="009618E9"/>
    <w:rsid w:val="00980513"/>
    <w:rsid w:val="009E4B4A"/>
    <w:rsid w:val="00A262AF"/>
    <w:rsid w:val="00A42F51"/>
    <w:rsid w:val="00AD7F76"/>
    <w:rsid w:val="00B13702"/>
    <w:rsid w:val="00B26EB9"/>
    <w:rsid w:val="00BC20E8"/>
    <w:rsid w:val="00C41BB8"/>
    <w:rsid w:val="00D66716"/>
    <w:rsid w:val="00E7065B"/>
    <w:rsid w:val="00F0119C"/>
    <w:rsid w:val="00F06280"/>
    <w:rsid w:val="00F54ADC"/>
    <w:rsid w:val="00FC0A5C"/>
    <w:rsid w:val="00FE5E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E13A7"/>
  <w15:chartTrackingRefBased/>
  <w15:docId w15:val="{19041B60-D120-C242-83E9-D7687D88A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F Normal"/>
    <w:qFormat/>
    <w:rsid w:val="00B13702"/>
    <w:pPr>
      <w:spacing w:after="60"/>
    </w:pPr>
    <w:rPr>
      <w:rFonts w:ascii="Calibri Light" w:eastAsiaTheme="minorEastAsia" w:hAnsi="Calibri Light"/>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3702"/>
    <w:pPr>
      <w:tabs>
        <w:tab w:val="center" w:pos="4513"/>
        <w:tab w:val="right" w:pos="9026"/>
      </w:tabs>
    </w:pPr>
  </w:style>
  <w:style w:type="character" w:customStyle="1" w:styleId="HeaderChar">
    <w:name w:val="Header Char"/>
    <w:basedOn w:val="DefaultParagraphFont"/>
    <w:link w:val="Header"/>
    <w:uiPriority w:val="99"/>
    <w:rsid w:val="00B13702"/>
    <w:rPr>
      <w:rFonts w:ascii="Calibri Light" w:eastAsiaTheme="minorEastAsia" w:hAnsi="Calibri Light"/>
      <w:sz w:val="22"/>
      <w:lang w:val="en-US"/>
    </w:rPr>
  </w:style>
  <w:style w:type="paragraph" w:styleId="Footer">
    <w:name w:val="footer"/>
    <w:basedOn w:val="Normal"/>
    <w:link w:val="FooterChar"/>
    <w:uiPriority w:val="99"/>
    <w:unhideWhenUsed/>
    <w:rsid w:val="00B13702"/>
    <w:pPr>
      <w:tabs>
        <w:tab w:val="center" w:pos="4513"/>
        <w:tab w:val="right" w:pos="9026"/>
      </w:tabs>
    </w:pPr>
  </w:style>
  <w:style w:type="character" w:customStyle="1" w:styleId="FooterChar">
    <w:name w:val="Footer Char"/>
    <w:basedOn w:val="DefaultParagraphFont"/>
    <w:link w:val="Footer"/>
    <w:uiPriority w:val="99"/>
    <w:rsid w:val="00B13702"/>
    <w:rPr>
      <w:rFonts w:ascii="Calibri Light" w:eastAsiaTheme="minorEastAsia" w:hAnsi="Calibri Light"/>
      <w:sz w:val="22"/>
      <w:lang w:val="en-US"/>
    </w:rPr>
  </w:style>
  <w:style w:type="table" w:styleId="TableGrid">
    <w:name w:val="Table Grid"/>
    <w:basedOn w:val="TableNormal"/>
    <w:uiPriority w:val="59"/>
    <w:rsid w:val="00B13702"/>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13702"/>
    <w:rPr>
      <w:color w:val="0563C1" w:themeColor="hyperlink"/>
      <w:u w:val="single"/>
    </w:rPr>
  </w:style>
  <w:style w:type="character" w:styleId="CommentReference">
    <w:name w:val="annotation reference"/>
    <w:basedOn w:val="DefaultParagraphFont"/>
    <w:uiPriority w:val="99"/>
    <w:semiHidden/>
    <w:unhideWhenUsed/>
    <w:rsid w:val="00B13702"/>
    <w:rPr>
      <w:sz w:val="16"/>
      <w:szCs w:val="16"/>
    </w:rPr>
  </w:style>
  <w:style w:type="paragraph" w:styleId="CommentText">
    <w:name w:val="annotation text"/>
    <w:basedOn w:val="Normal"/>
    <w:link w:val="CommentTextChar"/>
    <w:uiPriority w:val="99"/>
    <w:semiHidden/>
    <w:unhideWhenUsed/>
    <w:rsid w:val="00B13702"/>
    <w:rPr>
      <w:sz w:val="20"/>
      <w:szCs w:val="20"/>
    </w:rPr>
  </w:style>
  <w:style w:type="character" w:customStyle="1" w:styleId="CommentTextChar">
    <w:name w:val="Comment Text Char"/>
    <w:basedOn w:val="DefaultParagraphFont"/>
    <w:link w:val="CommentText"/>
    <w:uiPriority w:val="99"/>
    <w:semiHidden/>
    <w:rsid w:val="00B13702"/>
    <w:rPr>
      <w:rFonts w:ascii="Calibri Light" w:eastAsiaTheme="minorEastAsia" w:hAnsi="Calibri Light"/>
      <w:sz w:val="20"/>
      <w:szCs w:val="20"/>
      <w:lang w:val="en-US"/>
    </w:rPr>
  </w:style>
  <w:style w:type="paragraph" w:styleId="CommentSubject">
    <w:name w:val="annotation subject"/>
    <w:basedOn w:val="CommentText"/>
    <w:next w:val="CommentText"/>
    <w:link w:val="CommentSubjectChar"/>
    <w:uiPriority w:val="99"/>
    <w:semiHidden/>
    <w:unhideWhenUsed/>
    <w:rsid w:val="00B13702"/>
    <w:rPr>
      <w:b/>
      <w:bCs/>
    </w:rPr>
  </w:style>
  <w:style w:type="character" w:customStyle="1" w:styleId="CommentSubjectChar">
    <w:name w:val="Comment Subject Char"/>
    <w:basedOn w:val="CommentTextChar"/>
    <w:link w:val="CommentSubject"/>
    <w:uiPriority w:val="99"/>
    <w:semiHidden/>
    <w:rsid w:val="00B13702"/>
    <w:rPr>
      <w:rFonts w:ascii="Calibri Light" w:eastAsiaTheme="minorEastAsia" w:hAnsi="Calibri Light"/>
      <w:b/>
      <w:bCs/>
      <w:sz w:val="20"/>
      <w:szCs w:val="20"/>
      <w:lang w:val="en-US"/>
    </w:rPr>
  </w:style>
  <w:style w:type="paragraph" w:styleId="Revision">
    <w:name w:val="Revision"/>
    <w:hidden/>
    <w:uiPriority w:val="99"/>
    <w:semiHidden/>
    <w:rsid w:val="007E339A"/>
    <w:rPr>
      <w:rFonts w:ascii="Calibri Light" w:eastAsiaTheme="minorEastAsia" w:hAnsi="Calibri Light"/>
      <w:sz w:val="22"/>
      <w:lang w:val="en-US"/>
    </w:rPr>
  </w:style>
  <w:style w:type="paragraph" w:styleId="ListParagraph">
    <w:name w:val="List Paragraph"/>
    <w:basedOn w:val="Normal"/>
    <w:uiPriority w:val="34"/>
    <w:qFormat/>
    <w:rsid w:val="000867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rketing-fusion.co.uk"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info@marketing-fusion.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rketing-fusion.co.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info@marketing-fusion.co.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171</Words>
  <Characters>977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Marketing Fusion Ltd.</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Hayward</dc:creator>
  <cp:keywords/>
  <dc:description/>
  <cp:lastModifiedBy>Katy Steptoe</cp:lastModifiedBy>
  <cp:revision>6</cp:revision>
  <dcterms:created xsi:type="dcterms:W3CDTF">2022-04-05T15:58:00Z</dcterms:created>
  <dcterms:modified xsi:type="dcterms:W3CDTF">2022-04-19T09:28:00Z</dcterms:modified>
</cp:coreProperties>
</file>